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E463A" w14:textId="23724F70" w:rsidR="00444A00" w:rsidRPr="00444A00" w:rsidRDefault="00F34E31" w:rsidP="0015589D">
      <w:pPr>
        <w:pStyle w:val="Heading2"/>
      </w:pPr>
      <w:r>
        <w:rPr>
          <w:rFonts w:ascii="Open Sans" w:hAnsi="Open Sans" w:cs="Open Sans"/>
        </w:rPr>
        <w:t>Decision Support</w:t>
      </w:r>
      <w:bookmarkStart w:id="0" w:name="_GoBack"/>
      <w:bookmarkEnd w:id="0"/>
    </w:p>
    <w:tbl>
      <w:tblPr>
        <w:tblStyle w:val="TableGrid"/>
        <w:tblW w:w="10170" w:type="dxa"/>
        <w:tblInd w:w="108" w:type="dxa"/>
        <w:tblLook w:val="04A0" w:firstRow="1" w:lastRow="0" w:firstColumn="1" w:lastColumn="0" w:noHBand="0" w:noVBand="1"/>
      </w:tblPr>
      <w:tblGrid>
        <w:gridCol w:w="10170"/>
      </w:tblGrid>
      <w:tr w:rsidR="0015589D" w14:paraId="038E8EAC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2B5CA8" w14:textId="77777777" w:rsidR="0015589D" w:rsidRDefault="0015589D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RESEARCH</w:t>
            </w:r>
          </w:p>
        </w:tc>
      </w:tr>
      <w:tr w:rsidR="0015589D" w14:paraId="30DA4B41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6D7" w14:textId="77777777" w:rsidR="0015589D" w:rsidRDefault="0015589D">
            <w:pPr>
              <w:ind w:right="-630"/>
              <w:rPr>
                <w:szCs w:val="22"/>
              </w:rPr>
            </w:pPr>
          </w:p>
          <w:p w14:paraId="66CF296F" w14:textId="77777777" w:rsidR="000934C7" w:rsidRDefault="000934C7">
            <w:pPr>
              <w:ind w:right="-630"/>
              <w:rPr>
                <w:szCs w:val="22"/>
              </w:rPr>
            </w:pPr>
          </w:p>
          <w:p w14:paraId="73DD659B" w14:textId="751DA57A" w:rsidR="000934C7" w:rsidRDefault="000934C7">
            <w:pPr>
              <w:ind w:right="-630"/>
              <w:rPr>
                <w:szCs w:val="22"/>
              </w:rPr>
            </w:pPr>
          </w:p>
          <w:p w14:paraId="0D622DFD" w14:textId="0A8AEF59" w:rsidR="000934C7" w:rsidRDefault="000934C7">
            <w:pPr>
              <w:ind w:right="-630"/>
              <w:rPr>
                <w:szCs w:val="22"/>
              </w:rPr>
            </w:pPr>
          </w:p>
          <w:p w14:paraId="0F0CD1CC" w14:textId="79D935E1" w:rsidR="000934C7" w:rsidRDefault="000934C7">
            <w:pPr>
              <w:ind w:right="-630"/>
              <w:rPr>
                <w:szCs w:val="22"/>
              </w:rPr>
            </w:pPr>
          </w:p>
          <w:p w14:paraId="1CF4F07A" w14:textId="77777777" w:rsidR="000934C7" w:rsidRDefault="000934C7">
            <w:pPr>
              <w:ind w:right="-630"/>
              <w:rPr>
                <w:szCs w:val="22"/>
              </w:rPr>
            </w:pPr>
          </w:p>
          <w:p w14:paraId="7E7385A0" w14:textId="0F8FDA0E" w:rsidR="000934C7" w:rsidRDefault="000934C7">
            <w:pPr>
              <w:ind w:right="-630"/>
              <w:rPr>
                <w:szCs w:val="22"/>
              </w:rPr>
            </w:pPr>
          </w:p>
        </w:tc>
      </w:tr>
      <w:tr w:rsidR="0015589D" w14:paraId="44420BAD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85C778" w14:textId="77777777" w:rsidR="0015589D" w:rsidRDefault="0015589D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POLICY</w:t>
            </w:r>
          </w:p>
        </w:tc>
      </w:tr>
      <w:tr w:rsidR="0015589D" w14:paraId="7057AD20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C7D4" w14:textId="7BBA35FC" w:rsidR="0015589D" w:rsidRDefault="0015589D">
            <w:pPr>
              <w:ind w:right="-630"/>
              <w:rPr>
                <w:szCs w:val="22"/>
              </w:rPr>
            </w:pPr>
          </w:p>
          <w:p w14:paraId="31B5F132" w14:textId="2BF2CD54" w:rsidR="000934C7" w:rsidRDefault="000934C7">
            <w:pPr>
              <w:ind w:right="-630"/>
              <w:rPr>
                <w:szCs w:val="22"/>
              </w:rPr>
            </w:pPr>
          </w:p>
          <w:p w14:paraId="1CBBD1E8" w14:textId="2F1D11D2" w:rsidR="000934C7" w:rsidRDefault="000934C7">
            <w:pPr>
              <w:ind w:right="-630"/>
              <w:rPr>
                <w:szCs w:val="22"/>
              </w:rPr>
            </w:pPr>
          </w:p>
          <w:p w14:paraId="09416D4C" w14:textId="77777777" w:rsidR="000934C7" w:rsidRDefault="000934C7">
            <w:pPr>
              <w:ind w:right="-630"/>
              <w:rPr>
                <w:szCs w:val="22"/>
              </w:rPr>
            </w:pPr>
          </w:p>
          <w:p w14:paraId="2E747C8C" w14:textId="77777777" w:rsidR="000934C7" w:rsidRDefault="000934C7">
            <w:pPr>
              <w:ind w:right="-630"/>
              <w:rPr>
                <w:szCs w:val="22"/>
              </w:rPr>
            </w:pPr>
          </w:p>
          <w:p w14:paraId="74C5FAD1" w14:textId="77777777" w:rsidR="000934C7" w:rsidRDefault="000934C7">
            <w:pPr>
              <w:ind w:right="-630"/>
              <w:rPr>
                <w:szCs w:val="22"/>
              </w:rPr>
            </w:pPr>
          </w:p>
          <w:p w14:paraId="6BBACDCE" w14:textId="77777777" w:rsidR="000934C7" w:rsidRDefault="000934C7">
            <w:pPr>
              <w:ind w:right="-630"/>
              <w:rPr>
                <w:szCs w:val="22"/>
              </w:rPr>
            </w:pPr>
          </w:p>
          <w:p w14:paraId="21EBDBB0" w14:textId="4D91C18B" w:rsidR="000934C7" w:rsidRDefault="000934C7">
            <w:pPr>
              <w:ind w:right="-630"/>
              <w:rPr>
                <w:szCs w:val="22"/>
              </w:rPr>
            </w:pPr>
          </w:p>
        </w:tc>
      </w:tr>
      <w:tr w:rsidR="0015589D" w14:paraId="15F67A8B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999BAF" w14:textId="77777777" w:rsidR="0015589D" w:rsidRDefault="0015589D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DATA</w:t>
            </w:r>
          </w:p>
        </w:tc>
      </w:tr>
      <w:tr w:rsidR="0015589D" w14:paraId="4354175E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7DD" w14:textId="6A3419DC" w:rsidR="0015589D" w:rsidRDefault="0015589D">
            <w:pPr>
              <w:ind w:right="-630"/>
              <w:rPr>
                <w:szCs w:val="22"/>
              </w:rPr>
            </w:pPr>
          </w:p>
          <w:p w14:paraId="6BD10986" w14:textId="45DAD2E9" w:rsidR="000934C7" w:rsidRDefault="000934C7">
            <w:pPr>
              <w:ind w:right="-630"/>
              <w:rPr>
                <w:szCs w:val="22"/>
              </w:rPr>
            </w:pPr>
          </w:p>
          <w:p w14:paraId="76DA1C7E" w14:textId="77777777" w:rsidR="000934C7" w:rsidRDefault="000934C7">
            <w:pPr>
              <w:ind w:right="-630"/>
              <w:rPr>
                <w:szCs w:val="22"/>
              </w:rPr>
            </w:pPr>
          </w:p>
          <w:p w14:paraId="1154A066" w14:textId="4423110C" w:rsidR="000934C7" w:rsidRDefault="000934C7">
            <w:pPr>
              <w:ind w:right="-630"/>
              <w:rPr>
                <w:szCs w:val="22"/>
              </w:rPr>
            </w:pPr>
          </w:p>
          <w:p w14:paraId="1051D9CC" w14:textId="77777777" w:rsidR="000934C7" w:rsidRDefault="000934C7">
            <w:pPr>
              <w:ind w:right="-630"/>
              <w:rPr>
                <w:szCs w:val="22"/>
              </w:rPr>
            </w:pPr>
          </w:p>
          <w:p w14:paraId="2A68F6EC" w14:textId="77777777" w:rsidR="000934C7" w:rsidRDefault="000934C7">
            <w:pPr>
              <w:ind w:right="-630"/>
              <w:rPr>
                <w:szCs w:val="22"/>
              </w:rPr>
            </w:pPr>
          </w:p>
          <w:p w14:paraId="326AB951" w14:textId="6C699AEA" w:rsidR="000934C7" w:rsidRDefault="000934C7">
            <w:pPr>
              <w:ind w:right="-630"/>
              <w:rPr>
                <w:szCs w:val="22"/>
              </w:rPr>
            </w:pPr>
          </w:p>
        </w:tc>
      </w:tr>
      <w:tr w:rsidR="0015589D" w14:paraId="0C09B985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113ACE" w14:textId="77777777" w:rsidR="0015589D" w:rsidRDefault="0015589D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MONITORING</w:t>
            </w:r>
          </w:p>
        </w:tc>
      </w:tr>
      <w:tr w:rsidR="0015589D" w14:paraId="6B2DCB17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FA12" w14:textId="769A333B" w:rsidR="0015589D" w:rsidRDefault="0015589D">
            <w:pPr>
              <w:ind w:right="-630"/>
              <w:rPr>
                <w:szCs w:val="22"/>
              </w:rPr>
            </w:pPr>
          </w:p>
          <w:p w14:paraId="14AC57E5" w14:textId="32B4B09A" w:rsidR="000934C7" w:rsidRDefault="000934C7">
            <w:pPr>
              <w:ind w:right="-630"/>
              <w:rPr>
                <w:szCs w:val="22"/>
              </w:rPr>
            </w:pPr>
          </w:p>
          <w:p w14:paraId="77C1BFC3" w14:textId="77777777" w:rsidR="000934C7" w:rsidRDefault="000934C7">
            <w:pPr>
              <w:ind w:right="-630"/>
              <w:rPr>
                <w:szCs w:val="22"/>
              </w:rPr>
            </w:pPr>
          </w:p>
          <w:p w14:paraId="565CFF8C" w14:textId="42259D82" w:rsidR="000934C7" w:rsidRDefault="000934C7">
            <w:pPr>
              <w:ind w:right="-630"/>
              <w:rPr>
                <w:szCs w:val="22"/>
              </w:rPr>
            </w:pPr>
          </w:p>
          <w:p w14:paraId="3818669C" w14:textId="77777777" w:rsidR="000934C7" w:rsidRDefault="000934C7">
            <w:pPr>
              <w:ind w:right="-630"/>
              <w:rPr>
                <w:szCs w:val="22"/>
              </w:rPr>
            </w:pPr>
          </w:p>
          <w:p w14:paraId="6BAED1DC" w14:textId="77777777" w:rsidR="000934C7" w:rsidRDefault="000934C7">
            <w:pPr>
              <w:ind w:right="-630"/>
              <w:rPr>
                <w:szCs w:val="22"/>
              </w:rPr>
            </w:pPr>
          </w:p>
          <w:p w14:paraId="34563B4D" w14:textId="33A1844B" w:rsidR="000934C7" w:rsidRDefault="000934C7">
            <w:pPr>
              <w:ind w:right="-630"/>
              <w:rPr>
                <w:szCs w:val="22"/>
              </w:rPr>
            </w:pPr>
          </w:p>
        </w:tc>
      </w:tr>
      <w:tr w:rsidR="0015589D" w14:paraId="4C4E0786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6D5348E" w14:textId="77777777" w:rsidR="0015589D" w:rsidRPr="0015589D" w:rsidRDefault="0015589D">
            <w:pPr>
              <w:ind w:right="-630"/>
              <w:rPr>
                <w:b/>
                <w:color w:val="FFFFFF" w:themeColor="background1"/>
                <w:szCs w:val="22"/>
              </w:rPr>
            </w:pPr>
            <w:r w:rsidRPr="0015589D">
              <w:rPr>
                <w:b/>
                <w:szCs w:val="22"/>
              </w:rPr>
              <w:t>RESOURCES</w:t>
            </w:r>
          </w:p>
        </w:tc>
      </w:tr>
      <w:tr w:rsidR="0015589D" w14:paraId="41E91036" w14:textId="77777777" w:rsidTr="0015589D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CBFC" w14:textId="5EE697B2" w:rsidR="0015589D" w:rsidRDefault="0015589D">
            <w:pPr>
              <w:ind w:right="-630"/>
              <w:rPr>
                <w:szCs w:val="22"/>
              </w:rPr>
            </w:pPr>
          </w:p>
          <w:p w14:paraId="4F566B3E" w14:textId="415D12B9" w:rsidR="000934C7" w:rsidRDefault="000934C7">
            <w:pPr>
              <w:ind w:right="-630"/>
              <w:rPr>
                <w:szCs w:val="22"/>
              </w:rPr>
            </w:pPr>
          </w:p>
          <w:p w14:paraId="2AA41DF2" w14:textId="1B25351B" w:rsidR="000934C7" w:rsidRDefault="000934C7">
            <w:pPr>
              <w:ind w:right="-630"/>
              <w:rPr>
                <w:szCs w:val="22"/>
              </w:rPr>
            </w:pPr>
          </w:p>
          <w:p w14:paraId="7D731CC1" w14:textId="77777777" w:rsidR="000934C7" w:rsidRDefault="000934C7">
            <w:pPr>
              <w:ind w:right="-630"/>
              <w:rPr>
                <w:szCs w:val="22"/>
              </w:rPr>
            </w:pPr>
          </w:p>
          <w:p w14:paraId="12BEA6D6" w14:textId="2CB5D9D0" w:rsidR="000934C7" w:rsidRDefault="000934C7">
            <w:pPr>
              <w:ind w:right="-630"/>
              <w:rPr>
                <w:szCs w:val="22"/>
              </w:rPr>
            </w:pPr>
          </w:p>
          <w:p w14:paraId="5771C1D3" w14:textId="77777777" w:rsidR="000934C7" w:rsidRDefault="000934C7">
            <w:pPr>
              <w:ind w:right="-630"/>
              <w:rPr>
                <w:szCs w:val="22"/>
              </w:rPr>
            </w:pPr>
          </w:p>
          <w:p w14:paraId="7FBE4850" w14:textId="65E163CD" w:rsidR="000934C7" w:rsidRDefault="000934C7">
            <w:pPr>
              <w:ind w:right="-630"/>
              <w:rPr>
                <w:szCs w:val="22"/>
              </w:rPr>
            </w:pPr>
          </w:p>
        </w:tc>
      </w:tr>
    </w:tbl>
    <w:p w14:paraId="78A999ED" w14:textId="77777777" w:rsidR="000934C7" w:rsidRPr="00444A00" w:rsidRDefault="000934C7" w:rsidP="000934C7">
      <w:pPr>
        <w:pStyle w:val="Heading2"/>
      </w:pPr>
      <w:r>
        <w:rPr>
          <w:rFonts w:ascii="Open Sans" w:hAnsi="Open Sans" w:cs="Open Sans"/>
        </w:rPr>
        <w:lastRenderedPageBreak/>
        <w:t>Decision Support</w:t>
      </w:r>
    </w:p>
    <w:tbl>
      <w:tblPr>
        <w:tblStyle w:val="TableGrid"/>
        <w:tblW w:w="10170" w:type="dxa"/>
        <w:tblInd w:w="108" w:type="dxa"/>
        <w:tblLook w:val="04A0" w:firstRow="1" w:lastRow="0" w:firstColumn="1" w:lastColumn="0" w:noHBand="0" w:noVBand="1"/>
      </w:tblPr>
      <w:tblGrid>
        <w:gridCol w:w="10170"/>
      </w:tblGrid>
      <w:tr w:rsidR="000934C7" w14:paraId="0026B36B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7EFA8AD" w14:textId="77777777" w:rsidR="000934C7" w:rsidRDefault="000934C7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RESEARCH</w:t>
            </w:r>
          </w:p>
        </w:tc>
      </w:tr>
      <w:tr w:rsidR="000934C7" w:rsidRPr="000934C7" w14:paraId="22A98B1D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6AF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[Risk assessments]</w:t>
            </w:r>
          </w:p>
          <w:p w14:paraId="741634DC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[Cost-benefits analyses]</w:t>
            </w:r>
          </w:p>
          <w:p w14:paraId="12F6C99F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[Co-benefit studies]</w:t>
            </w:r>
          </w:p>
          <w:p w14:paraId="20A1893E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[Case studies]</w:t>
            </w:r>
          </w:p>
          <w:p w14:paraId="701AD701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50B72624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1D3F18C2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18A5909D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</w:tc>
      </w:tr>
      <w:tr w:rsidR="000934C7" w14:paraId="112553DC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4A943A" w14:textId="77777777" w:rsidR="000934C7" w:rsidRDefault="000934C7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POLICY</w:t>
            </w:r>
          </w:p>
        </w:tc>
      </w:tr>
      <w:tr w:rsidR="000934C7" w:rsidRPr="000934C7" w14:paraId="05D66A15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C9C7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[Revised policies]</w:t>
            </w:r>
          </w:p>
          <w:p w14:paraId="325FD39A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[New policies]</w:t>
            </w:r>
          </w:p>
          <w:p w14:paraId="21457B89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 xml:space="preserve">[Design guidelines] </w:t>
            </w:r>
          </w:p>
          <w:p w14:paraId="01A10047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[Project lead / shepherd]</w:t>
            </w:r>
          </w:p>
          <w:p w14:paraId="0EFB9733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64E42DF2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20C377C4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</w:tc>
      </w:tr>
      <w:tr w:rsidR="000934C7" w14:paraId="3F81C50D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DB04CDF" w14:textId="77777777" w:rsidR="000934C7" w:rsidRDefault="000934C7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DATA</w:t>
            </w:r>
          </w:p>
        </w:tc>
      </w:tr>
      <w:tr w:rsidR="000934C7" w:rsidRPr="000934C7" w14:paraId="48669C58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6CD8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[Risk maps]</w:t>
            </w:r>
          </w:p>
          <w:p w14:paraId="4A69949A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[Natural infrastructure data sets]</w:t>
            </w:r>
          </w:p>
          <w:p w14:paraId="4F76B4C8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18023885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283F1452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16FB44A4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4084F98E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</w:tc>
      </w:tr>
      <w:tr w:rsidR="000934C7" w14:paraId="4F7CCED1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388BB0E" w14:textId="77777777" w:rsidR="000934C7" w:rsidRDefault="000934C7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15589D">
              <w:rPr>
                <w:b/>
                <w:szCs w:val="22"/>
              </w:rPr>
              <w:t>MONITORING</w:t>
            </w:r>
          </w:p>
        </w:tc>
      </w:tr>
      <w:tr w:rsidR="000934C7" w:rsidRPr="000934C7" w14:paraId="317EC3D1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13C0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[Natural infrastructure asset health]</w:t>
            </w:r>
          </w:p>
          <w:p w14:paraId="4A5D6ED6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[Effectiveness studies]</w:t>
            </w:r>
          </w:p>
          <w:p w14:paraId="7D71E986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  <w:r w:rsidRPr="000934C7">
              <w:rPr>
                <w:color w:val="A6A6A6" w:themeColor="background1" w:themeShade="A6"/>
                <w:szCs w:val="22"/>
              </w:rPr>
              <w:t xml:space="preserve"> </w:t>
            </w:r>
          </w:p>
          <w:p w14:paraId="1618AC19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4B8EFCA5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72943198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3A3F8284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</w:tc>
      </w:tr>
      <w:tr w:rsidR="000934C7" w14:paraId="7624A13F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72AF5CD" w14:textId="77777777" w:rsidR="000934C7" w:rsidRPr="0015589D" w:rsidRDefault="000934C7" w:rsidP="00F82555">
            <w:pPr>
              <w:ind w:right="-630"/>
              <w:rPr>
                <w:b/>
                <w:color w:val="FFFFFF" w:themeColor="background1"/>
                <w:szCs w:val="22"/>
              </w:rPr>
            </w:pPr>
            <w:r w:rsidRPr="0015589D">
              <w:rPr>
                <w:b/>
                <w:szCs w:val="22"/>
              </w:rPr>
              <w:t>RESOURCES</w:t>
            </w:r>
          </w:p>
        </w:tc>
      </w:tr>
      <w:tr w:rsidR="000934C7" w:rsidRPr="000934C7" w14:paraId="7756FEC9" w14:textId="77777777" w:rsidTr="00F82555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DDAD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[Funding sources</w:t>
            </w:r>
          </w:p>
          <w:p w14:paraId="3127365A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[Partnerships]</w:t>
            </w:r>
          </w:p>
          <w:p w14:paraId="485CE1F4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[Consultants]</w:t>
            </w:r>
          </w:p>
          <w:p w14:paraId="2E551D84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[Internal team]</w:t>
            </w:r>
          </w:p>
          <w:p w14:paraId="125A1C8F" w14:textId="77777777" w:rsidR="000934C7" w:rsidRPr="000934C7" w:rsidRDefault="000934C7" w:rsidP="00F82555">
            <w:pPr>
              <w:pStyle w:val="ListParagraph"/>
              <w:numPr>
                <w:ilvl w:val="0"/>
                <w:numId w:val="27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0934C7">
              <w:rPr>
                <w:color w:val="A6A6A6" w:themeColor="background1" w:themeShade="A6"/>
                <w:sz w:val="22"/>
                <w:szCs w:val="22"/>
              </w:rPr>
              <w:t>[Community/local champions]</w:t>
            </w:r>
          </w:p>
          <w:p w14:paraId="5C6A6E08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7A0C2309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  <w:p w14:paraId="3EA91352" w14:textId="77777777" w:rsidR="000934C7" w:rsidRPr="000934C7" w:rsidRDefault="000934C7" w:rsidP="00F82555">
            <w:pPr>
              <w:ind w:right="-630"/>
              <w:rPr>
                <w:color w:val="A6A6A6" w:themeColor="background1" w:themeShade="A6"/>
                <w:szCs w:val="22"/>
              </w:rPr>
            </w:pPr>
          </w:p>
        </w:tc>
      </w:tr>
    </w:tbl>
    <w:p w14:paraId="16EDB2C3" w14:textId="77777777" w:rsidR="000934C7" w:rsidRPr="00642506" w:rsidRDefault="000934C7" w:rsidP="00642506">
      <w:pPr>
        <w:rPr>
          <w:lang w:eastAsia="en-US"/>
        </w:rPr>
      </w:pPr>
    </w:p>
    <w:sectPr w:rsidR="000934C7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11F15" w14:textId="77777777" w:rsidR="00C22A01" w:rsidRDefault="00C22A01" w:rsidP="00FC4B1C">
      <w:r>
        <w:separator/>
      </w:r>
    </w:p>
  </w:endnote>
  <w:endnote w:type="continuationSeparator" w:id="0">
    <w:p w14:paraId="6A5AD5BF" w14:textId="77777777" w:rsidR="00C22A01" w:rsidRDefault="00C22A01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15589D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94D0E" w14:textId="77777777" w:rsidR="00C22A01" w:rsidRDefault="00C22A01" w:rsidP="00FC4B1C">
      <w:r>
        <w:separator/>
      </w:r>
    </w:p>
  </w:footnote>
  <w:footnote w:type="continuationSeparator" w:id="0">
    <w:p w14:paraId="533D9EFC" w14:textId="77777777" w:rsidR="00C22A01" w:rsidRDefault="00C22A01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2E07AFF9">
          <wp:simplePos x="0" y="0"/>
          <wp:positionH relativeFrom="page">
            <wp:posOffset>371638</wp:posOffset>
          </wp:positionH>
          <wp:positionV relativeFrom="page">
            <wp:posOffset>283029</wp:posOffset>
          </wp:positionV>
          <wp:extent cx="7010400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0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0"/>
  </w:num>
  <w:num w:numId="12">
    <w:abstractNumId w:val="14"/>
  </w:num>
  <w:num w:numId="13">
    <w:abstractNumId w:val="22"/>
  </w:num>
  <w:num w:numId="14">
    <w:abstractNumId w:val="21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3"/>
  </w:num>
  <w:num w:numId="24">
    <w:abstractNumId w:val="25"/>
  </w:num>
  <w:num w:numId="25">
    <w:abstractNumId w:val="19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934C7"/>
    <w:rsid w:val="000E303A"/>
    <w:rsid w:val="000E4346"/>
    <w:rsid w:val="001003F6"/>
    <w:rsid w:val="00112BA0"/>
    <w:rsid w:val="00135174"/>
    <w:rsid w:val="0015589D"/>
    <w:rsid w:val="001756B8"/>
    <w:rsid w:val="001C0362"/>
    <w:rsid w:val="001D6552"/>
    <w:rsid w:val="00227922"/>
    <w:rsid w:val="0027318E"/>
    <w:rsid w:val="0029008D"/>
    <w:rsid w:val="002D13E0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1226A"/>
    <w:rsid w:val="00622914"/>
    <w:rsid w:val="006365E3"/>
    <w:rsid w:val="00642506"/>
    <w:rsid w:val="006E62BA"/>
    <w:rsid w:val="00754743"/>
    <w:rsid w:val="00790DAF"/>
    <w:rsid w:val="00794FC0"/>
    <w:rsid w:val="00797F7F"/>
    <w:rsid w:val="007B2BA8"/>
    <w:rsid w:val="00851393"/>
    <w:rsid w:val="008E3A8A"/>
    <w:rsid w:val="00913334"/>
    <w:rsid w:val="00944E1F"/>
    <w:rsid w:val="00991B62"/>
    <w:rsid w:val="009E1B8D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C0010B"/>
    <w:rsid w:val="00C22A01"/>
    <w:rsid w:val="00C910EA"/>
    <w:rsid w:val="00D0116A"/>
    <w:rsid w:val="00D56A9F"/>
    <w:rsid w:val="00D90E48"/>
    <w:rsid w:val="00DB255E"/>
    <w:rsid w:val="00E1627B"/>
    <w:rsid w:val="00E25DB9"/>
    <w:rsid w:val="00E346C2"/>
    <w:rsid w:val="00E3747F"/>
    <w:rsid w:val="00E72F7D"/>
    <w:rsid w:val="00E75411"/>
    <w:rsid w:val="00E9071E"/>
    <w:rsid w:val="00E96F6B"/>
    <w:rsid w:val="00F27FCB"/>
    <w:rsid w:val="00F30CEF"/>
    <w:rsid w:val="00F34E31"/>
    <w:rsid w:val="00F46360"/>
    <w:rsid w:val="00F8631F"/>
    <w:rsid w:val="00FA51DE"/>
    <w:rsid w:val="00FC0690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4</cp:revision>
  <cp:lastPrinted>2019-10-24T22:20:00Z</cp:lastPrinted>
  <dcterms:created xsi:type="dcterms:W3CDTF">2019-11-26T19:00:00Z</dcterms:created>
  <dcterms:modified xsi:type="dcterms:W3CDTF">2019-12-02T16:45:00Z</dcterms:modified>
</cp:coreProperties>
</file>